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CDFF5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BD11F3" wp14:editId="64663B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88502" w14:textId="77777777" w:rsidR="00282BDD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7A737C3F" w14:textId="77777777"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282BDD"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14:paraId="3B726F3A" w14:textId="77777777"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021E51B" w14:textId="77777777"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8728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1F5EF8E7" w14:textId="75C550CA" w:rsidR="00504270" w:rsidRPr="006B1AD8" w:rsidRDefault="00750859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02.03.2020               </w:t>
      </w:r>
      <w:r w:rsidR="00504270" w:rsidRPr="006B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B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B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F2A" w:rsidRPr="006B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B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с. Михайловка      </w:t>
      </w:r>
      <w:r w:rsidR="00A87284" w:rsidRPr="006B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B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504270" w:rsidRPr="006B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B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B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211-па</w:t>
      </w:r>
    </w:p>
    <w:p w14:paraId="197F8352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BDDAC9E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233FC59" w14:textId="77777777"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6F6498BA" w14:textId="77777777"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Михайловского муниципального района от 29.06.2015 № 573-па </w:t>
      </w:r>
    </w:p>
    <w:p w14:paraId="014412D5" w14:textId="77777777"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«Об утверждении ведомственного перечня муниципальных </w:t>
      </w:r>
    </w:p>
    <w:p w14:paraId="2B932137" w14:textId="77777777"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услуг и работ, оказываемых</w:t>
      </w:r>
      <w:r w:rsidR="00A872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 выполняемых муниципальными </w:t>
      </w:r>
    </w:p>
    <w:p w14:paraId="466DF86C" w14:textId="77777777" w:rsidR="00282BDD" w:rsidRPr="00450CA7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учреждениями Михайловского муниципального района»</w:t>
      </w:r>
    </w:p>
    <w:p w14:paraId="03E02A7B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9CA6762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4ECE501" w14:textId="77777777" w:rsidR="00504270" w:rsidRPr="00504270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CA7">
        <w:rPr>
          <w:rFonts w:ascii="Times New Roman" w:hAnsi="Times New Roman"/>
          <w:sz w:val="28"/>
          <w:szCs w:val="28"/>
        </w:rPr>
        <w:t>В соответствии со статьей 69.2. Бюджетного кодекса Российской Федерации, постановлением Правительства Российской Федерации от 26 февраля 2014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>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постановлением администрации Михайловского муниципального района от 21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450CA7">
        <w:rPr>
          <w:rFonts w:ascii="Times New Roman" w:hAnsi="Times New Roman"/>
          <w:sz w:val="28"/>
          <w:szCs w:val="28"/>
        </w:rPr>
        <w:t>2015</w:t>
      </w:r>
      <w:r w:rsidR="00A87284">
        <w:rPr>
          <w:rFonts w:ascii="Times New Roman" w:hAnsi="Times New Roman"/>
          <w:sz w:val="28"/>
          <w:szCs w:val="28"/>
        </w:rPr>
        <w:t xml:space="preserve"> года</w:t>
      </w:r>
      <w:r w:rsidRPr="00450CA7">
        <w:rPr>
          <w:rFonts w:ascii="Times New Roman" w:hAnsi="Times New Roman"/>
          <w:sz w:val="28"/>
          <w:szCs w:val="28"/>
        </w:rPr>
        <w:t xml:space="preserve"> № 485-па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Михайловского муниципального района» администрация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F1A3F5D" w14:textId="77777777" w:rsid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FDB11E" w14:textId="77777777" w:rsidR="00504270" w:rsidRP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5B80C009" w14:textId="77777777" w:rsidR="00504270" w:rsidRP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540816" w14:textId="77777777" w:rsidR="00A87284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87284" w:rsidSect="00A8728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450CA7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Михайловского </w:t>
      </w:r>
    </w:p>
    <w:p w14:paraId="33C726A2" w14:textId="77777777" w:rsidR="00282BDD" w:rsidRPr="00027394" w:rsidRDefault="00282BDD" w:rsidP="00A8728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CA7">
        <w:rPr>
          <w:rFonts w:ascii="Times New Roman" w:hAnsi="Times New Roman"/>
          <w:sz w:val="28"/>
          <w:szCs w:val="28"/>
        </w:rPr>
        <w:lastRenderedPageBreak/>
        <w:t>муниципального района от 29</w:t>
      </w:r>
      <w:r w:rsidR="00A87284">
        <w:rPr>
          <w:rFonts w:ascii="Times New Roman" w:hAnsi="Times New Roman"/>
          <w:sz w:val="28"/>
          <w:szCs w:val="28"/>
        </w:rPr>
        <w:t xml:space="preserve"> июня </w:t>
      </w:r>
      <w:r w:rsidRPr="00450CA7">
        <w:rPr>
          <w:rFonts w:ascii="Times New Roman" w:hAnsi="Times New Roman"/>
          <w:sz w:val="28"/>
          <w:szCs w:val="28"/>
        </w:rPr>
        <w:t>2015</w:t>
      </w:r>
      <w:r w:rsidR="00A87284">
        <w:rPr>
          <w:rFonts w:ascii="Times New Roman" w:hAnsi="Times New Roman"/>
          <w:sz w:val="28"/>
          <w:szCs w:val="28"/>
        </w:rPr>
        <w:t xml:space="preserve"> года</w:t>
      </w:r>
      <w:r w:rsidRPr="00450CA7">
        <w:rPr>
          <w:rFonts w:ascii="Times New Roman" w:hAnsi="Times New Roman"/>
          <w:sz w:val="28"/>
          <w:szCs w:val="28"/>
        </w:rPr>
        <w:t xml:space="preserve"> № 573-па «Об утверждении 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 xml:space="preserve">перечня муниципальных услуг и </w:t>
      </w:r>
      <w:r>
        <w:rPr>
          <w:rFonts w:ascii="Times New Roman" w:hAnsi="Times New Roman"/>
          <w:sz w:val="28"/>
          <w:szCs w:val="28"/>
        </w:rPr>
        <w:t>работ, оказываемых и выполняемы</w:t>
      </w:r>
      <w:r w:rsidRPr="00450CA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450CA7">
        <w:rPr>
          <w:rFonts w:ascii="Times New Roman" w:hAnsi="Times New Roman"/>
          <w:sz w:val="28"/>
          <w:szCs w:val="28"/>
        </w:rPr>
        <w:t xml:space="preserve">униципальными учреждениями Михайловского муниципального </w:t>
      </w:r>
      <w:r w:rsidRPr="00027394">
        <w:rPr>
          <w:rFonts w:ascii="Times New Roman" w:hAnsi="Times New Roman" w:cs="Times New Roman"/>
          <w:sz w:val="28"/>
          <w:szCs w:val="28"/>
        </w:rPr>
        <w:t xml:space="preserve">района» (далее – постановление) следующего содержания: </w:t>
      </w:r>
    </w:p>
    <w:p w14:paraId="7A21EB64" w14:textId="77777777" w:rsidR="002412A0" w:rsidRPr="00450CA7" w:rsidRDefault="002412A0" w:rsidP="002412A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Статью 19 п</w:t>
      </w:r>
      <w:r w:rsidRPr="00450CA7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(п</w:t>
      </w:r>
      <w:r w:rsidRPr="00450CA7">
        <w:rPr>
          <w:rFonts w:ascii="Times New Roman" w:eastAsia="Calibri" w:hAnsi="Times New Roman" w:cs="Times New Roman"/>
          <w:sz w:val="28"/>
          <w:szCs w:val="28"/>
        </w:rPr>
        <w:t>рилагается).</w:t>
      </w:r>
    </w:p>
    <w:p w14:paraId="025053AB" w14:textId="77777777" w:rsidR="00282BDD" w:rsidRPr="00450CA7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 xml:space="preserve">2. Главным распорядителям средств бюджета: </w:t>
      </w:r>
    </w:p>
    <w:p w14:paraId="5EA66FCE" w14:textId="77777777" w:rsid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довести данное постановление до подведомственных учреждений;</w:t>
      </w:r>
    </w:p>
    <w:p w14:paraId="321C23E1" w14:textId="77777777" w:rsid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использовать данное постановление при формировании муниципальных заданий на очередной финансовый год и плановый период.</w:t>
      </w:r>
    </w:p>
    <w:p w14:paraId="7C994ABF" w14:textId="77777777" w:rsidR="00282BDD" w:rsidRP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282BDD">
        <w:rPr>
          <w:sz w:val="28"/>
          <w:szCs w:val="28"/>
        </w:rP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027394">
        <w:rPr>
          <w:sz w:val="28"/>
          <w:szCs w:val="28"/>
        </w:rPr>
        <w:t>Горшков</w:t>
      </w:r>
      <w:r w:rsidRPr="00282BDD">
        <w:rPr>
          <w:sz w:val="28"/>
          <w:szCs w:val="28"/>
        </w:rPr>
        <w:t>) разместить данное постановление на официальном сайте администрации Михайловского муниципального района.</w:t>
      </w:r>
    </w:p>
    <w:p w14:paraId="1FD583B0" w14:textId="77777777" w:rsidR="00282BDD" w:rsidRP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282BDD">
        <w:rPr>
          <w:sz w:val="28"/>
          <w:szCs w:val="28"/>
        </w:rPr>
        <w:t>4. Настоящее постановление вступает в силу со дня его официального размещения на сайте администрации Михайловского муниципального района.</w:t>
      </w:r>
    </w:p>
    <w:p w14:paraId="5D29CBFB" w14:textId="3BB987B2" w:rsidR="00504270" w:rsidRPr="00282BDD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2BDD">
        <w:rPr>
          <w:rFonts w:ascii="Times New Roman" w:hAnsi="Times New Roman" w:cs="Times New Roman"/>
          <w:sz w:val="28"/>
          <w:szCs w:val="28"/>
        </w:rPr>
        <w:t>5. Контроль исполнени</w:t>
      </w:r>
      <w:r w:rsidR="006B1AD8">
        <w:rPr>
          <w:rFonts w:ascii="Times New Roman" w:hAnsi="Times New Roman" w:cs="Times New Roman"/>
          <w:sz w:val="28"/>
          <w:szCs w:val="28"/>
        </w:rPr>
        <w:t>я</w:t>
      </w:r>
      <w:r w:rsidRPr="00282BDD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2BDD">
        <w:rPr>
          <w:rFonts w:ascii="Times New Roman" w:hAnsi="Times New Roman" w:cs="Times New Roman"/>
          <w:sz w:val="28"/>
          <w:szCs w:val="28"/>
        </w:rPr>
        <w:t xml:space="preserve">ервого заместителя главы администрации </w:t>
      </w:r>
      <w:r w:rsidR="00A87284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282BDD">
        <w:rPr>
          <w:rFonts w:ascii="Times New Roman" w:hAnsi="Times New Roman" w:cs="Times New Roman"/>
          <w:sz w:val="28"/>
          <w:szCs w:val="28"/>
        </w:rPr>
        <w:t>муниципального района Зубок</w:t>
      </w:r>
      <w:r w:rsidR="00A87284" w:rsidRPr="00A87284">
        <w:rPr>
          <w:rFonts w:ascii="Times New Roman" w:hAnsi="Times New Roman" w:cs="Times New Roman"/>
          <w:sz w:val="28"/>
          <w:szCs w:val="28"/>
        </w:rPr>
        <w:t xml:space="preserve"> </w:t>
      </w:r>
      <w:r w:rsidR="00A87284" w:rsidRPr="00282BDD">
        <w:rPr>
          <w:rFonts w:ascii="Times New Roman" w:hAnsi="Times New Roman" w:cs="Times New Roman"/>
          <w:sz w:val="28"/>
          <w:szCs w:val="28"/>
        </w:rPr>
        <w:t xml:space="preserve">П.А. </w:t>
      </w:r>
    </w:p>
    <w:p w14:paraId="27833C3E" w14:textId="77777777" w:rsidR="00504270" w:rsidRPr="00282BDD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AAEB1D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80ABA82" w14:textId="77777777" w:rsidR="00A87284" w:rsidRPr="00504270" w:rsidRDefault="00A87284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A1FA8B" w14:textId="58A4B534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6B1A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14:paraId="2715A73A" w14:textId="038AD9C8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6B1A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2412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района                                                       </w:t>
      </w:r>
      <w:r w:rsidR="006B1A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A872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26DEC"/>
    <w:rsid w:val="00027394"/>
    <w:rsid w:val="002412A0"/>
    <w:rsid w:val="00282BDD"/>
    <w:rsid w:val="00504270"/>
    <w:rsid w:val="006B1AD8"/>
    <w:rsid w:val="006D17CF"/>
    <w:rsid w:val="00750859"/>
    <w:rsid w:val="007C4356"/>
    <w:rsid w:val="007D62EC"/>
    <w:rsid w:val="008A1D69"/>
    <w:rsid w:val="00A37B2F"/>
    <w:rsid w:val="00A45F2A"/>
    <w:rsid w:val="00A5379E"/>
    <w:rsid w:val="00A87284"/>
    <w:rsid w:val="00AE03A9"/>
    <w:rsid w:val="00C4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EFD2"/>
  <w15:docId w15:val="{18D2ED58-2771-4E7A-BE15-6CF225F8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6</cp:revision>
  <cp:lastPrinted>2020-02-20T04:32:00Z</cp:lastPrinted>
  <dcterms:created xsi:type="dcterms:W3CDTF">2020-02-18T23:01:00Z</dcterms:created>
  <dcterms:modified xsi:type="dcterms:W3CDTF">2020-03-03T04:47:00Z</dcterms:modified>
</cp:coreProperties>
</file>